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692B" w14:textId="77777777" w:rsidR="0050022C" w:rsidRDefault="0050022C" w:rsidP="00490A29">
      <w:pPr>
        <w:spacing w:line="276" w:lineRule="auto"/>
        <w:ind w:left="426" w:hanging="426"/>
        <w:jc w:val="both"/>
        <w:rPr>
          <w:rFonts w:ascii="Verdana" w:hAnsi="Verdana" w:cs="Arial"/>
          <w:b/>
          <w:bCs/>
        </w:rPr>
      </w:pPr>
    </w:p>
    <w:p w14:paraId="0BD44EA5" w14:textId="003FDBAF" w:rsidR="00490A29" w:rsidRDefault="0050022C" w:rsidP="00490A29">
      <w:pPr>
        <w:spacing w:line="276" w:lineRule="auto"/>
        <w:ind w:left="426" w:hanging="426"/>
        <w:jc w:val="both"/>
        <w:rPr>
          <w:rFonts w:ascii="Verdana" w:hAnsi="Verdana" w:cs="Arial"/>
          <w:b/>
          <w:bCs/>
        </w:rPr>
      </w:pPr>
      <w:r w:rsidRPr="0050022C">
        <w:rPr>
          <w:rFonts w:ascii="Verdana" w:hAnsi="Verdana" w:cs="Arial"/>
          <w:b/>
          <w:bCs/>
        </w:rPr>
        <w:t>OGÓLNA KLAUZULA INFORMACYJNA</w:t>
      </w:r>
    </w:p>
    <w:p w14:paraId="64FDC220" w14:textId="77777777" w:rsidR="0050022C" w:rsidRDefault="0050022C" w:rsidP="0050022C">
      <w:pPr>
        <w:spacing w:line="276" w:lineRule="auto"/>
        <w:jc w:val="both"/>
        <w:rPr>
          <w:rFonts w:ascii="Verdana" w:hAnsi="Verdana" w:cs="Arial"/>
        </w:rPr>
      </w:pPr>
      <w:r w:rsidRPr="001F6768">
        <w:rPr>
          <w:rFonts w:ascii="Verdana" w:hAnsi="Verdana" w:cs="Arial"/>
        </w:rPr>
        <w:t xml:space="preserve">Zgodnie z art. </w:t>
      </w:r>
      <w:proofErr w:type="gramStart"/>
      <w:r w:rsidRPr="001F6768">
        <w:rPr>
          <w:rFonts w:ascii="Verdana" w:hAnsi="Verdana" w:cs="Arial"/>
        </w:rPr>
        <w:t>13  Rozporządzeniu</w:t>
      </w:r>
      <w:proofErr w:type="gramEnd"/>
      <w:r w:rsidRPr="001F6768">
        <w:rPr>
          <w:rFonts w:ascii="Verdana" w:hAnsi="Verdana" w:cs="Aria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(dalej jako RODO) informujemy, iż:</w:t>
      </w:r>
    </w:p>
    <w:p w14:paraId="760D2F6C" w14:textId="41579255" w:rsidR="0050022C" w:rsidRPr="0082061B" w:rsidRDefault="0050022C" w:rsidP="0050022C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82061B">
        <w:rPr>
          <w:rFonts w:ascii="Verdana" w:hAnsi="Verdana" w:cs="Arial"/>
        </w:rPr>
        <w:t>Administratorem Pani/Pana</w:t>
      </w:r>
      <w:r w:rsidR="00A914E3">
        <w:rPr>
          <w:rFonts w:ascii="Verdana" w:hAnsi="Verdana" w:cs="Arial"/>
        </w:rPr>
        <w:t xml:space="preserve"> </w:t>
      </w:r>
      <w:r w:rsidRPr="0082061B">
        <w:rPr>
          <w:rFonts w:ascii="Verdana" w:hAnsi="Verdana" w:cs="Arial"/>
        </w:rPr>
        <w:t xml:space="preserve">danych osobowych jest </w:t>
      </w:r>
      <w:r w:rsidRPr="00B20459">
        <w:rPr>
          <w:rFonts w:ascii="Verdana" w:hAnsi="Verdana" w:cs="Arial"/>
          <w:b/>
          <w:bCs/>
        </w:rPr>
        <w:t xml:space="preserve">Centrum Sztuki w </w:t>
      </w:r>
      <w:proofErr w:type="gramStart"/>
      <w:r w:rsidRPr="00B20459">
        <w:rPr>
          <w:rFonts w:ascii="Verdana" w:hAnsi="Verdana" w:cs="Arial"/>
          <w:b/>
          <w:bCs/>
        </w:rPr>
        <w:t>Oławie</w:t>
      </w:r>
      <w:r w:rsidRPr="0082061B">
        <w:rPr>
          <w:rFonts w:ascii="Verdana" w:hAnsi="Verdana" w:cs="Arial"/>
        </w:rPr>
        <w:t xml:space="preserve">  z</w:t>
      </w:r>
      <w:proofErr w:type="gramEnd"/>
      <w:r w:rsidRPr="0082061B">
        <w:rPr>
          <w:rFonts w:ascii="Verdana" w:hAnsi="Verdana" w:cs="Arial"/>
        </w:rPr>
        <w:t xml:space="preserve"> siedzibą przy </w:t>
      </w:r>
      <w:bookmarkStart w:id="0" w:name="_Hlk198559053"/>
      <w:r w:rsidRPr="00B20459">
        <w:rPr>
          <w:rFonts w:ascii="Verdana" w:hAnsi="Verdana" w:cs="Arial"/>
          <w:b/>
          <w:bCs/>
        </w:rPr>
        <w:t>ul. Młyńskiej 3, 55-200 Oława</w:t>
      </w:r>
      <w:bookmarkEnd w:id="0"/>
      <w:r w:rsidRPr="0082061B">
        <w:rPr>
          <w:rFonts w:ascii="Verdana" w:hAnsi="Verdana" w:cs="Arial"/>
        </w:rPr>
        <w:t>, dalej zwany ADO.</w:t>
      </w:r>
    </w:p>
    <w:p w14:paraId="72E12E5A" w14:textId="77777777" w:rsidR="0050022C" w:rsidRPr="0082061B" w:rsidRDefault="0050022C" w:rsidP="002F596F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Verdana" w:hAnsi="Verdana" w:cs="Arial"/>
        </w:rPr>
      </w:pPr>
      <w:r w:rsidRPr="0082061B">
        <w:rPr>
          <w:rFonts w:ascii="Verdana" w:hAnsi="Verdana" w:cs="Arial"/>
        </w:rPr>
        <w:t xml:space="preserve">ADO umożliwia kontakt za </w:t>
      </w:r>
      <w:proofErr w:type="gramStart"/>
      <w:r w:rsidRPr="0082061B">
        <w:rPr>
          <w:rFonts w:ascii="Verdana" w:hAnsi="Verdana" w:cs="Arial"/>
        </w:rPr>
        <w:t>pomocą :</w:t>
      </w:r>
      <w:proofErr w:type="gramEnd"/>
    </w:p>
    <w:p w14:paraId="43BC3718" w14:textId="77777777" w:rsidR="0050022C" w:rsidRPr="00B20459" w:rsidRDefault="0050022C" w:rsidP="002F596F">
      <w:pPr>
        <w:spacing w:after="0" w:line="240" w:lineRule="auto"/>
        <w:ind w:left="851" w:hanging="426"/>
        <w:jc w:val="both"/>
        <w:rPr>
          <w:rFonts w:ascii="Verdana" w:hAnsi="Verdana" w:cs="Arial"/>
          <w:b/>
          <w:bCs/>
        </w:rPr>
      </w:pPr>
      <w:r w:rsidRPr="00490A29">
        <w:rPr>
          <w:rFonts w:ascii="Verdana" w:hAnsi="Verdana" w:cs="Arial"/>
        </w:rPr>
        <w:t>a.</w:t>
      </w:r>
      <w:r w:rsidRPr="00490A29">
        <w:rPr>
          <w:rFonts w:ascii="Verdana" w:hAnsi="Verdana" w:cs="Arial"/>
        </w:rPr>
        <w:tab/>
        <w:t xml:space="preserve">numeru telefonu: </w:t>
      </w:r>
      <w:r w:rsidRPr="00B20459">
        <w:rPr>
          <w:rFonts w:ascii="Verdana" w:hAnsi="Verdana" w:cs="Arial"/>
          <w:b/>
          <w:bCs/>
        </w:rPr>
        <w:t xml:space="preserve">+48 71 735 15 75, </w:t>
      </w:r>
    </w:p>
    <w:p w14:paraId="269A6C10" w14:textId="77777777" w:rsidR="0050022C" w:rsidRPr="00BD1796" w:rsidRDefault="0050022C" w:rsidP="002F596F">
      <w:pPr>
        <w:spacing w:after="0" w:line="240" w:lineRule="auto"/>
        <w:ind w:left="851" w:hanging="426"/>
        <w:jc w:val="both"/>
        <w:rPr>
          <w:rFonts w:ascii="Verdana" w:hAnsi="Verdana" w:cs="Arial"/>
          <w:color w:val="0070C0"/>
          <w:u w:val="single"/>
        </w:rPr>
      </w:pPr>
      <w:r w:rsidRPr="00490A29">
        <w:rPr>
          <w:rFonts w:ascii="Verdana" w:hAnsi="Verdana" w:cs="Arial"/>
        </w:rPr>
        <w:t>b.</w:t>
      </w:r>
      <w:r w:rsidRPr="00490A29">
        <w:rPr>
          <w:rFonts w:ascii="Verdana" w:hAnsi="Verdana" w:cs="Arial"/>
        </w:rPr>
        <w:tab/>
        <w:t xml:space="preserve">adresu e-maila: </w:t>
      </w:r>
      <w:r w:rsidRPr="00BD1796">
        <w:rPr>
          <w:rFonts w:ascii="Verdana" w:hAnsi="Verdana" w:cs="Arial"/>
          <w:color w:val="0070C0"/>
          <w:u w:val="single"/>
        </w:rPr>
        <w:t>sekretariat@kultura.olawa.pl.,</w:t>
      </w:r>
    </w:p>
    <w:p w14:paraId="0D305B36" w14:textId="0669F64C" w:rsidR="0050022C" w:rsidRPr="00490A29" w:rsidRDefault="0050022C" w:rsidP="002F596F">
      <w:pPr>
        <w:spacing w:after="0" w:line="240" w:lineRule="auto"/>
        <w:ind w:left="851" w:hanging="426"/>
        <w:jc w:val="both"/>
        <w:rPr>
          <w:rFonts w:ascii="Verdana" w:hAnsi="Verdana" w:cs="Arial"/>
        </w:rPr>
      </w:pPr>
      <w:r w:rsidRPr="00490A29">
        <w:rPr>
          <w:rFonts w:ascii="Verdana" w:hAnsi="Verdana" w:cs="Arial"/>
        </w:rPr>
        <w:t>c.</w:t>
      </w:r>
      <w:r w:rsidRPr="00490A29">
        <w:rPr>
          <w:rFonts w:ascii="Verdana" w:hAnsi="Verdana" w:cs="Arial"/>
        </w:rPr>
        <w:tab/>
        <w:t>drogą pocztową</w:t>
      </w:r>
      <w:r>
        <w:rPr>
          <w:rFonts w:ascii="Verdana" w:hAnsi="Verdana" w:cs="Arial"/>
        </w:rPr>
        <w:t>:</w:t>
      </w:r>
      <w:r w:rsidRPr="00490A29">
        <w:rPr>
          <w:rFonts w:ascii="Verdana" w:hAnsi="Verdana" w:cs="Arial"/>
        </w:rPr>
        <w:t xml:space="preserve"> </w:t>
      </w:r>
      <w:r w:rsidRPr="00B20459">
        <w:rPr>
          <w:rFonts w:ascii="Verdana" w:hAnsi="Verdana" w:cs="Arial"/>
          <w:b/>
          <w:bCs/>
        </w:rPr>
        <w:t>ul. Młyńska 2, 55-200 Oława</w:t>
      </w:r>
      <w:r w:rsidR="000E6DFE">
        <w:rPr>
          <w:rFonts w:ascii="Verdana" w:hAnsi="Verdana" w:cs="Arial"/>
          <w:b/>
          <w:bCs/>
        </w:rPr>
        <w:t>.</w:t>
      </w:r>
    </w:p>
    <w:p w14:paraId="1327DF57" w14:textId="77777777" w:rsidR="0050022C" w:rsidRPr="0082061B" w:rsidRDefault="0050022C" w:rsidP="002F596F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Verdana" w:hAnsi="Verdana" w:cs="Arial"/>
        </w:rPr>
      </w:pPr>
      <w:r w:rsidRPr="0082061B">
        <w:rPr>
          <w:rFonts w:ascii="Verdana" w:hAnsi="Verdana" w:cs="Arial"/>
        </w:rPr>
        <w:t xml:space="preserve">ADO powołał </w:t>
      </w:r>
      <w:r w:rsidRPr="00B20459">
        <w:rPr>
          <w:rFonts w:ascii="Verdana" w:hAnsi="Verdana" w:cs="Arial"/>
          <w:b/>
          <w:bCs/>
        </w:rPr>
        <w:t>Inspektora Ochrony Danych (IOD)</w:t>
      </w:r>
      <w:r w:rsidRPr="0082061B">
        <w:rPr>
          <w:rFonts w:ascii="Verdana" w:hAnsi="Verdana" w:cs="Arial"/>
        </w:rPr>
        <w:t>, z którym może się z Pani/Pan skontaktować we wszystkich sprawach dotyczących przetwarzania danych osobowych za pośrednictwem:</w:t>
      </w:r>
    </w:p>
    <w:p w14:paraId="7BAFD356" w14:textId="77777777" w:rsidR="0050022C" w:rsidRDefault="0050022C" w:rsidP="0050022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BD1796">
        <w:rPr>
          <w:rFonts w:ascii="Verdana" w:hAnsi="Verdana" w:cs="Arial"/>
        </w:rPr>
        <w:t xml:space="preserve">adresu e-mail: </w:t>
      </w:r>
      <w:hyperlink r:id="rId7" w:history="1">
        <w:r w:rsidRPr="000E6DFE">
          <w:rPr>
            <w:rStyle w:val="Hipercze"/>
            <w:rFonts w:ascii="Verdana" w:hAnsi="Verdana" w:cs="Arial"/>
            <w:color w:val="0070C0"/>
          </w:rPr>
          <w:t>iod@kultura.olawa.pl</w:t>
        </w:r>
      </w:hyperlink>
      <w:r w:rsidRPr="000E6DFE">
        <w:rPr>
          <w:rFonts w:ascii="Verdana" w:hAnsi="Verdana" w:cs="Arial"/>
          <w:color w:val="0070C0"/>
        </w:rPr>
        <w:t xml:space="preserve">, </w:t>
      </w:r>
    </w:p>
    <w:p w14:paraId="234B7611" w14:textId="0E35CF1F" w:rsidR="0050022C" w:rsidRPr="00BD1796" w:rsidRDefault="000E6DFE" w:rsidP="0050022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adresu do korespondencji:</w:t>
      </w:r>
      <w:r w:rsidRPr="000E6DFE">
        <w:t xml:space="preserve"> </w:t>
      </w:r>
      <w:r w:rsidRPr="000E6DFE">
        <w:rPr>
          <w:rFonts w:ascii="Verdana" w:hAnsi="Verdana" w:cs="Arial"/>
          <w:b/>
          <w:bCs/>
        </w:rPr>
        <w:t xml:space="preserve">ul. Młyńska </w:t>
      </w:r>
      <w:proofErr w:type="gramStart"/>
      <w:r w:rsidRPr="000E6DFE">
        <w:rPr>
          <w:rFonts w:ascii="Verdana" w:hAnsi="Verdana" w:cs="Arial"/>
          <w:b/>
          <w:bCs/>
        </w:rPr>
        <w:t>2 ,</w:t>
      </w:r>
      <w:proofErr w:type="gramEnd"/>
      <w:r w:rsidRPr="000E6DFE">
        <w:rPr>
          <w:rFonts w:ascii="Verdana" w:hAnsi="Verdana" w:cs="Arial"/>
          <w:b/>
          <w:bCs/>
        </w:rPr>
        <w:t xml:space="preserve"> 55-200 Oława</w:t>
      </w:r>
      <w:r>
        <w:rPr>
          <w:rFonts w:ascii="Verdana" w:hAnsi="Verdana" w:cs="Arial"/>
        </w:rPr>
        <w:t>.</w:t>
      </w:r>
    </w:p>
    <w:p w14:paraId="38ED7654" w14:textId="5FD1CE97" w:rsidR="0050022C" w:rsidRDefault="0050022C" w:rsidP="0050022C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Pani/Pana dane osobowe przetwarzane </w:t>
      </w:r>
      <w:r w:rsidR="00E072FF" w:rsidRPr="00E072FF">
        <w:rPr>
          <w:rFonts w:ascii="Verdana" w:hAnsi="Verdana" w:cs="Arial"/>
        </w:rPr>
        <w:t xml:space="preserve">będą </w:t>
      </w:r>
      <w:r w:rsidR="00E072FF">
        <w:rPr>
          <w:rFonts w:ascii="Verdana" w:hAnsi="Verdana" w:cs="Arial"/>
        </w:rPr>
        <w:t xml:space="preserve">w celach i </w:t>
      </w:r>
      <w:r>
        <w:rPr>
          <w:rFonts w:ascii="Verdana" w:hAnsi="Verdana" w:cs="Arial"/>
        </w:rPr>
        <w:t>na podstawie:</w:t>
      </w:r>
    </w:p>
    <w:p w14:paraId="4A3B2C13" w14:textId="5E505C0F" w:rsidR="00E072FF" w:rsidRPr="00E072FF" w:rsidRDefault="000C2400" w:rsidP="002F596F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  <w:rPr>
          <w:rFonts w:ascii="Verdana" w:hAnsi="Verdana" w:cs="Arial"/>
        </w:rPr>
      </w:pPr>
      <w:r w:rsidRPr="00B20459">
        <w:rPr>
          <w:rFonts w:ascii="Verdana" w:hAnsi="Verdana" w:cs="Arial"/>
          <w:b/>
          <w:bCs/>
        </w:rPr>
        <w:t>a</w:t>
      </w:r>
      <w:r w:rsidR="00E072FF" w:rsidRPr="00B20459">
        <w:rPr>
          <w:rFonts w:ascii="Verdana" w:hAnsi="Verdana" w:cs="Arial"/>
          <w:b/>
          <w:bCs/>
        </w:rPr>
        <w:t>rt. 6 ust. 1 lit. a</w:t>
      </w:r>
      <w:r w:rsidR="00E072FF" w:rsidRPr="00E072FF">
        <w:rPr>
          <w:rFonts w:ascii="Verdana" w:hAnsi="Verdana" w:cs="Arial"/>
        </w:rPr>
        <w:t xml:space="preserve"> i </w:t>
      </w:r>
      <w:r w:rsidR="00E072FF" w:rsidRPr="00B20459">
        <w:rPr>
          <w:rFonts w:ascii="Verdana" w:hAnsi="Verdana" w:cs="Arial"/>
          <w:b/>
          <w:bCs/>
        </w:rPr>
        <w:t>art. 9 ust. 2 lit. a RODO</w:t>
      </w:r>
      <w:r w:rsidR="00E072FF" w:rsidRPr="00E072FF">
        <w:rPr>
          <w:rFonts w:ascii="Verdana" w:hAnsi="Verdana" w:cs="Arial"/>
        </w:rPr>
        <w:t xml:space="preserve">, tj. na podstawie zgody udzielonej w celach określonych każdorazowo w przekazywanych formularzach zgody w tym w celu promowania działalności </w:t>
      </w:r>
      <w:r w:rsidR="00E072FF">
        <w:rPr>
          <w:rFonts w:ascii="Verdana" w:hAnsi="Verdana" w:cs="Arial"/>
        </w:rPr>
        <w:t>Centrum Sztuki w Oławie</w:t>
      </w:r>
      <w:r w:rsidR="00E072FF" w:rsidRPr="00E072FF">
        <w:rPr>
          <w:rFonts w:ascii="Verdana" w:hAnsi="Verdana" w:cs="Arial"/>
        </w:rPr>
        <w:t xml:space="preserve">, publikacji wizerunku, a także w celu zapewnienia udziału </w:t>
      </w:r>
      <w:r w:rsidR="00E14395">
        <w:rPr>
          <w:rFonts w:ascii="Verdana" w:hAnsi="Verdana" w:cs="Arial"/>
        </w:rPr>
        <w:br/>
      </w:r>
      <w:r w:rsidR="00E072FF" w:rsidRPr="00E072FF">
        <w:rPr>
          <w:rFonts w:ascii="Verdana" w:hAnsi="Verdana" w:cs="Arial"/>
        </w:rPr>
        <w:t xml:space="preserve">w zajęciach organizowanych przez </w:t>
      </w:r>
      <w:r w:rsidR="00E072FF">
        <w:rPr>
          <w:rFonts w:ascii="Verdana" w:hAnsi="Verdana" w:cs="Arial"/>
        </w:rPr>
        <w:t>Centrum Sztuki w Oławie</w:t>
      </w:r>
      <w:r w:rsidR="00E072FF" w:rsidRPr="00E072FF">
        <w:rPr>
          <w:rFonts w:ascii="Verdana" w:hAnsi="Verdana" w:cs="Arial"/>
        </w:rPr>
        <w:t>;</w:t>
      </w:r>
    </w:p>
    <w:p w14:paraId="0E0FB9A9" w14:textId="73C1F476" w:rsidR="00E072FF" w:rsidRPr="00E072FF" w:rsidRDefault="000C2400" w:rsidP="002F596F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  <w:rPr>
          <w:rFonts w:ascii="Verdana" w:hAnsi="Verdana" w:cs="Arial"/>
        </w:rPr>
      </w:pPr>
      <w:r w:rsidRPr="00B20459">
        <w:rPr>
          <w:rFonts w:ascii="Verdana" w:hAnsi="Verdana" w:cs="Arial"/>
          <w:b/>
          <w:bCs/>
        </w:rPr>
        <w:t>a</w:t>
      </w:r>
      <w:r w:rsidR="00E072FF" w:rsidRPr="00B20459">
        <w:rPr>
          <w:rFonts w:ascii="Verdana" w:hAnsi="Verdana" w:cs="Arial"/>
          <w:b/>
          <w:bCs/>
        </w:rPr>
        <w:t>rt. 6 ust. 1 lit. b RODO,</w:t>
      </w:r>
      <w:r w:rsidR="00E072FF" w:rsidRPr="00E072FF">
        <w:rPr>
          <w:rFonts w:ascii="Verdana" w:hAnsi="Verdana" w:cs="Arial"/>
        </w:rPr>
        <w:t xml:space="preserve"> tj. w celu realizacji umowy, której stroną jest osoba, której dane dotyczą, lub do podjęcia działań na żądanie osoby, której dane dotyczą przed zawarciem umowy</w:t>
      </w:r>
      <w:r w:rsidR="007B5603">
        <w:rPr>
          <w:rFonts w:ascii="Verdana" w:hAnsi="Verdana" w:cs="Arial"/>
        </w:rPr>
        <w:t>/realizacją zamówienia;</w:t>
      </w:r>
    </w:p>
    <w:p w14:paraId="48349E2D" w14:textId="30AD22B5" w:rsidR="00E072FF" w:rsidRPr="00E072FF" w:rsidRDefault="000C2400" w:rsidP="002F596F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  <w:rPr>
          <w:rFonts w:ascii="Verdana" w:hAnsi="Verdana" w:cs="Arial"/>
        </w:rPr>
      </w:pPr>
      <w:r w:rsidRPr="00B20459">
        <w:rPr>
          <w:rFonts w:ascii="Verdana" w:hAnsi="Verdana" w:cs="Arial"/>
          <w:b/>
          <w:bCs/>
        </w:rPr>
        <w:t>a</w:t>
      </w:r>
      <w:r w:rsidR="00E072FF" w:rsidRPr="00B20459">
        <w:rPr>
          <w:rFonts w:ascii="Verdana" w:hAnsi="Verdana" w:cs="Arial"/>
          <w:b/>
          <w:bCs/>
        </w:rPr>
        <w:t>rt. 6 ust. 1 lit. c RODO</w:t>
      </w:r>
      <w:r w:rsidR="00E072FF" w:rsidRPr="00E072FF">
        <w:rPr>
          <w:rFonts w:ascii="Verdana" w:hAnsi="Verdana" w:cs="Arial"/>
        </w:rPr>
        <w:t xml:space="preserve">, </w:t>
      </w:r>
      <w:proofErr w:type="gramStart"/>
      <w:r w:rsidR="00E072FF" w:rsidRPr="00E072FF">
        <w:rPr>
          <w:rFonts w:ascii="Verdana" w:hAnsi="Verdana" w:cs="Arial"/>
        </w:rPr>
        <w:t>tj.</w:t>
      </w:r>
      <w:proofErr w:type="gramEnd"/>
      <w:r w:rsidR="00E072FF" w:rsidRPr="00E072FF">
        <w:rPr>
          <w:rFonts w:ascii="Verdana" w:hAnsi="Verdana" w:cs="Arial"/>
        </w:rPr>
        <w:t xml:space="preserve"> gdy przetwarzanie jest niezbędne do wypełnienia obowiązku prawnego ciążącego na Administratorze </w:t>
      </w:r>
      <w:r w:rsidR="00E14395">
        <w:rPr>
          <w:rFonts w:ascii="Verdana" w:hAnsi="Verdana" w:cs="Arial"/>
        </w:rPr>
        <w:br/>
      </w:r>
      <w:r w:rsidR="00E072FF" w:rsidRPr="00E072FF">
        <w:rPr>
          <w:rFonts w:ascii="Verdana" w:hAnsi="Verdana" w:cs="Arial"/>
        </w:rPr>
        <w:t xml:space="preserve">w szczególności w związku z: ustawą z dnia 25 października 1991r. </w:t>
      </w:r>
      <w:r w:rsidR="00E14395">
        <w:rPr>
          <w:rFonts w:ascii="Verdana" w:hAnsi="Verdana" w:cs="Arial"/>
        </w:rPr>
        <w:br/>
      </w:r>
      <w:r w:rsidR="00E072FF" w:rsidRPr="00E072FF">
        <w:rPr>
          <w:rFonts w:ascii="Verdana" w:hAnsi="Verdana" w:cs="Arial"/>
        </w:rPr>
        <w:t xml:space="preserve">o organizowaniu i prowadzeniu działalności kulturalnej, ustawą z dnia </w:t>
      </w:r>
      <w:r w:rsidR="001904CE">
        <w:rPr>
          <w:rFonts w:ascii="Verdana" w:hAnsi="Verdana" w:cs="Arial"/>
        </w:rPr>
        <w:t>8</w:t>
      </w:r>
      <w:r w:rsidR="00E072FF" w:rsidRPr="00E072FF">
        <w:rPr>
          <w:rFonts w:ascii="Verdana" w:hAnsi="Verdana" w:cs="Arial"/>
        </w:rPr>
        <w:t xml:space="preserve"> </w:t>
      </w:r>
      <w:r w:rsidR="001904CE">
        <w:rPr>
          <w:rFonts w:ascii="Verdana" w:hAnsi="Verdana" w:cs="Arial"/>
        </w:rPr>
        <w:t xml:space="preserve">marca </w:t>
      </w:r>
      <w:r w:rsidR="00E072FF" w:rsidRPr="00E072FF">
        <w:rPr>
          <w:rFonts w:ascii="Verdana" w:hAnsi="Verdana" w:cs="Arial"/>
        </w:rPr>
        <w:t>199</w:t>
      </w:r>
      <w:r w:rsidR="001904CE">
        <w:rPr>
          <w:rFonts w:ascii="Verdana" w:hAnsi="Verdana" w:cs="Arial"/>
        </w:rPr>
        <w:t>0</w:t>
      </w:r>
      <w:r w:rsidR="00E072FF" w:rsidRPr="00E072FF">
        <w:rPr>
          <w:rFonts w:ascii="Verdana" w:hAnsi="Verdana" w:cs="Arial"/>
        </w:rPr>
        <w:t xml:space="preserve"> r. o samorządzie </w:t>
      </w:r>
      <w:r w:rsidR="001904CE">
        <w:rPr>
          <w:rFonts w:ascii="Verdana" w:hAnsi="Verdana" w:cs="Arial"/>
        </w:rPr>
        <w:t>gminnym</w:t>
      </w:r>
      <w:r w:rsidR="00E14395">
        <w:rPr>
          <w:rFonts w:ascii="Verdana" w:hAnsi="Verdana" w:cs="Arial"/>
        </w:rPr>
        <w:t xml:space="preserve">, </w:t>
      </w:r>
      <w:proofErr w:type="spellStart"/>
      <w:r w:rsidR="00E14395" w:rsidRPr="00E14395">
        <w:rPr>
          <w:rFonts w:ascii="Verdana" w:hAnsi="Verdana" w:cs="Arial"/>
        </w:rPr>
        <w:t>ustwą</w:t>
      </w:r>
      <w:proofErr w:type="spellEnd"/>
      <w:r w:rsidR="00E14395" w:rsidRPr="00E14395">
        <w:rPr>
          <w:rFonts w:ascii="Verdana" w:hAnsi="Verdana" w:cs="Arial"/>
        </w:rPr>
        <w:t xml:space="preserve"> z dnia </w:t>
      </w:r>
      <w:r w:rsidR="00E14395" w:rsidRPr="00E14395">
        <w:rPr>
          <w:rFonts w:ascii="Verdana" w:hAnsi="Verdana"/>
          <w:color w:val="333333"/>
          <w:shd w:val="clear" w:color="auto" w:fill="FFFFFF"/>
        </w:rPr>
        <w:t xml:space="preserve">6 września 2001 r. </w:t>
      </w:r>
      <w:r w:rsidR="00E14395">
        <w:rPr>
          <w:rFonts w:ascii="Verdana" w:hAnsi="Verdana"/>
          <w:color w:val="333333"/>
          <w:shd w:val="clear" w:color="auto" w:fill="FFFFFF"/>
        </w:rPr>
        <w:br/>
      </w:r>
      <w:r w:rsidR="00E14395" w:rsidRPr="00E14395">
        <w:rPr>
          <w:rFonts w:ascii="Verdana" w:hAnsi="Verdana"/>
          <w:color w:val="333333"/>
          <w:shd w:val="clear" w:color="auto" w:fill="FFFFFF"/>
        </w:rPr>
        <w:t>o dostępie do informacji publicznej</w:t>
      </w:r>
      <w:r w:rsidR="00E072FF" w:rsidRPr="00E14395">
        <w:rPr>
          <w:rFonts w:ascii="Verdana" w:hAnsi="Verdana" w:cs="Arial"/>
        </w:rPr>
        <w:t xml:space="preserve"> oraz </w:t>
      </w:r>
      <w:r w:rsidR="00E14395" w:rsidRPr="00E14395">
        <w:rPr>
          <w:rFonts w:ascii="Verdana" w:hAnsi="Verdana" w:cs="Arial"/>
        </w:rPr>
        <w:t>w związku z</w:t>
      </w:r>
      <w:r w:rsidR="00E072FF" w:rsidRPr="00E14395">
        <w:rPr>
          <w:rFonts w:ascii="Verdana" w:hAnsi="Verdana" w:cs="Arial"/>
        </w:rPr>
        <w:t xml:space="preserve"> </w:t>
      </w:r>
      <w:r w:rsidR="00E14395" w:rsidRPr="00E14395">
        <w:rPr>
          <w:rFonts w:ascii="Verdana" w:hAnsi="Verdana" w:cs="Arial"/>
        </w:rPr>
        <w:t>realizacją</w:t>
      </w:r>
      <w:r w:rsidR="00E072FF" w:rsidRPr="00E14395">
        <w:rPr>
          <w:rFonts w:ascii="Verdana" w:hAnsi="Verdana" w:cs="Arial"/>
        </w:rPr>
        <w:t xml:space="preserve"> zadań wynikających ze statutu Jednostki;</w:t>
      </w:r>
    </w:p>
    <w:p w14:paraId="47BAD1F6" w14:textId="4D90B7BB" w:rsidR="00E072FF" w:rsidRPr="00E072FF" w:rsidRDefault="000C2400" w:rsidP="002F596F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  <w:rPr>
          <w:rFonts w:ascii="Verdana" w:hAnsi="Verdana" w:cs="Arial"/>
        </w:rPr>
      </w:pPr>
      <w:r w:rsidRPr="00B20459">
        <w:rPr>
          <w:rFonts w:ascii="Verdana" w:hAnsi="Verdana" w:cs="Arial"/>
          <w:b/>
          <w:bCs/>
        </w:rPr>
        <w:t>a</w:t>
      </w:r>
      <w:r w:rsidR="00E072FF" w:rsidRPr="00B20459">
        <w:rPr>
          <w:rFonts w:ascii="Verdana" w:hAnsi="Verdana" w:cs="Arial"/>
          <w:b/>
          <w:bCs/>
        </w:rPr>
        <w:t xml:space="preserve">rt. 6 ust. 1 lit. </w:t>
      </w:r>
      <w:proofErr w:type="gramStart"/>
      <w:r w:rsidR="00E072FF" w:rsidRPr="00B20459">
        <w:rPr>
          <w:rFonts w:ascii="Verdana" w:hAnsi="Verdana" w:cs="Arial"/>
          <w:b/>
          <w:bCs/>
        </w:rPr>
        <w:t>e  RODO</w:t>
      </w:r>
      <w:proofErr w:type="gramEnd"/>
      <w:r w:rsidR="00E072FF" w:rsidRPr="00E072FF">
        <w:rPr>
          <w:rFonts w:ascii="Verdana" w:hAnsi="Verdana" w:cs="Arial"/>
        </w:rPr>
        <w:t xml:space="preserve"> tj. przetwarzanie jest niezbędne do wykonania zadania realizowanego w interesie publicznym lub w ramach sprawowania władzy publicznej powierzonej Administratorowi;</w:t>
      </w:r>
    </w:p>
    <w:p w14:paraId="0394DE4D" w14:textId="57F9572E" w:rsidR="00E072FF" w:rsidRPr="00E072FF" w:rsidRDefault="000C2400" w:rsidP="002F596F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  <w:rPr>
          <w:rFonts w:ascii="Verdana" w:hAnsi="Verdana" w:cs="Arial"/>
        </w:rPr>
      </w:pPr>
      <w:r w:rsidRPr="00B20459">
        <w:rPr>
          <w:rFonts w:ascii="Verdana" w:hAnsi="Verdana" w:cs="Arial"/>
          <w:b/>
          <w:bCs/>
        </w:rPr>
        <w:t>a</w:t>
      </w:r>
      <w:r w:rsidR="00E072FF" w:rsidRPr="00B20459">
        <w:rPr>
          <w:rFonts w:ascii="Verdana" w:hAnsi="Verdana" w:cs="Arial"/>
          <w:b/>
          <w:bCs/>
        </w:rPr>
        <w:t>rt. 6 ust. 1 lit. f RODO</w:t>
      </w:r>
      <w:r w:rsidR="00E072FF" w:rsidRPr="00E072FF">
        <w:rPr>
          <w:rFonts w:ascii="Verdana" w:hAnsi="Verdana" w:cs="Arial"/>
        </w:rPr>
        <w:t>, tj. przetwarzanie jest niezbędne do celów wynikających z prawnie uzasadnionych interesów realizowanych przez Administratora</w:t>
      </w:r>
      <w:r w:rsidR="009A4055">
        <w:rPr>
          <w:rFonts w:ascii="Verdana" w:hAnsi="Verdana" w:cs="Arial"/>
        </w:rPr>
        <w:t xml:space="preserve"> </w:t>
      </w:r>
      <w:r w:rsidR="009A4055" w:rsidRPr="009A4055">
        <w:rPr>
          <w:rFonts w:ascii="Verdana" w:hAnsi="Verdana" w:cs="Arial"/>
        </w:rPr>
        <w:t xml:space="preserve">jakim jest </w:t>
      </w:r>
      <w:r w:rsidR="009A4055" w:rsidRPr="009A4055">
        <w:rPr>
          <w:rFonts w:ascii="Verdana" w:eastAsia="Times New Roman" w:hAnsi="Verdana" w:cs="Calibri"/>
          <w:color w:val="000000"/>
          <w:shd w:val="clear" w:color="auto" w:fill="FFFFFF"/>
          <w:lang w:eastAsia="pl-PL"/>
        </w:rPr>
        <w:t>nawiązywanie i utrzymywaniem kontaktów biznesowych</w:t>
      </w:r>
      <w:r w:rsidR="009A4055" w:rsidRPr="009A4055">
        <w:rPr>
          <w:rFonts w:ascii="Verdana" w:hAnsi="Verdana" w:cs="Arial"/>
        </w:rPr>
        <w:t xml:space="preserve"> oraz </w:t>
      </w:r>
      <w:r w:rsidR="009A4055" w:rsidRPr="009A4055">
        <w:rPr>
          <w:rFonts w:ascii="Verdana" w:hAnsi="Verdana" w:cs="Arial"/>
          <w:shd w:val="clear" w:color="auto" w:fill="FFFFFF"/>
        </w:rPr>
        <w:t>dochodzeni</w:t>
      </w:r>
      <w:r w:rsidR="009A4055">
        <w:rPr>
          <w:rFonts w:ascii="Verdana" w:hAnsi="Verdana" w:cs="Arial"/>
          <w:shd w:val="clear" w:color="auto" w:fill="FFFFFF"/>
        </w:rPr>
        <w:t>e</w:t>
      </w:r>
      <w:r w:rsidR="009A4055" w:rsidRPr="009A4055">
        <w:rPr>
          <w:rFonts w:ascii="Verdana" w:hAnsi="Verdana" w:cs="Arial"/>
          <w:shd w:val="clear" w:color="auto" w:fill="FFFFFF"/>
        </w:rPr>
        <w:t xml:space="preserve"> lub obron</w:t>
      </w:r>
      <w:r w:rsidR="009A4055">
        <w:rPr>
          <w:rFonts w:ascii="Verdana" w:hAnsi="Verdana" w:cs="Arial"/>
          <w:shd w:val="clear" w:color="auto" w:fill="FFFFFF"/>
        </w:rPr>
        <w:t>a</w:t>
      </w:r>
      <w:r w:rsidR="009A4055" w:rsidRPr="009A4055">
        <w:rPr>
          <w:rFonts w:ascii="Verdana" w:hAnsi="Verdana" w:cs="Arial"/>
          <w:shd w:val="clear" w:color="auto" w:fill="FFFFFF"/>
        </w:rPr>
        <w:t xml:space="preserve"> przed roszczeniami.</w:t>
      </w:r>
      <w:r w:rsidR="009A4055">
        <w:rPr>
          <w:rFonts w:cs="Arial"/>
          <w:sz w:val="20"/>
          <w:szCs w:val="20"/>
          <w:shd w:val="clear" w:color="auto" w:fill="FFFFFF"/>
        </w:rPr>
        <w:t xml:space="preserve"> </w:t>
      </w:r>
    </w:p>
    <w:p w14:paraId="58336043" w14:textId="53A64BFA" w:rsidR="0050022C" w:rsidRDefault="0050022C" w:rsidP="0050022C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50022C">
        <w:rPr>
          <w:rFonts w:ascii="Verdana" w:hAnsi="Verdana" w:cs="Arial"/>
        </w:rPr>
        <w:t>Pani/Pana dane osobowe</w:t>
      </w:r>
      <w:r w:rsidR="000C2400" w:rsidRPr="000C2400">
        <w:rPr>
          <w:rFonts w:ascii="Verdana" w:hAnsi="Verdana" w:cs="Arial"/>
        </w:rPr>
        <w:t xml:space="preserve"> mogą być ujawnione osobom upoważnionym przez ADO, podmiotom świadczącym na rzecz ADO usługi, w tym usługi techniczne i organizacyjne, usługi w zakresie prowadzenia poczty elektronicznej, a także innym podmiotom/osobom/organom w zakresie i na zasadach określonych przepisami prawa.</w:t>
      </w:r>
    </w:p>
    <w:p w14:paraId="30493045" w14:textId="53D6BFA5" w:rsidR="000C2400" w:rsidRDefault="000C2400" w:rsidP="0050022C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0C2400">
        <w:rPr>
          <w:rFonts w:ascii="Verdana" w:hAnsi="Verdana" w:cs="Arial"/>
        </w:rPr>
        <w:lastRenderedPageBreak/>
        <w:t>Dane osobowe będą przechowywane przez okres niezbędny do realizacji celu dla jakiego zostały zebrane oraz archiwizowane zgodnie z ustawą z dnia 14 lipca 1983 r. o narodowym zasobie archiwalnym i archiwach.</w:t>
      </w:r>
    </w:p>
    <w:p w14:paraId="59E81EB3" w14:textId="77777777" w:rsidR="00ED33E1" w:rsidRPr="00ED33E1" w:rsidRDefault="00ED33E1" w:rsidP="00ED33E1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ED33E1">
        <w:rPr>
          <w:rFonts w:ascii="Verdana" w:hAnsi="Verdana" w:cs="Arial"/>
        </w:rPr>
        <w:t xml:space="preserve">Dane osobowe nie będą przekazywane do państwa trzeciego/organizacji międzynarodowej.  </w:t>
      </w:r>
    </w:p>
    <w:p w14:paraId="34CFB173" w14:textId="55272D72" w:rsidR="00ED33E1" w:rsidRPr="002F596F" w:rsidRDefault="00ED33E1" w:rsidP="00ED33E1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2F596F">
        <w:rPr>
          <w:rFonts w:ascii="Verdana" w:hAnsi="Verdana" w:cs="Arial"/>
        </w:rPr>
        <w:t xml:space="preserve">Przysługuje Pani/Panu prawo żądania dostępu do treści swoich danych osobowych oraz prawo ich sprostowania. </w:t>
      </w:r>
    </w:p>
    <w:p w14:paraId="2D324760" w14:textId="430F0C25" w:rsidR="00ED33E1" w:rsidRPr="002F596F" w:rsidRDefault="00ED33E1" w:rsidP="002F596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ED33E1">
        <w:rPr>
          <w:rFonts w:ascii="Verdana" w:hAnsi="Verdana" w:cs="Arial"/>
        </w:rPr>
        <w:t xml:space="preserve">W przypadkach określonych przepisami prawa przysługuje Pani/Panu prawo żądania usunięcia danych </w:t>
      </w:r>
      <w:r w:rsidRPr="002F596F">
        <w:rPr>
          <w:rFonts w:ascii="Verdana" w:hAnsi="Verdana" w:cs="Arial"/>
        </w:rPr>
        <w:t xml:space="preserve">osobowych, żądania ograniczenia przetwarzania danych osobowych, prawo do przeniesienia danych osobowych, prawo wniesienie sprzeciwu wobec przetwarzania danych osobowych.  </w:t>
      </w:r>
    </w:p>
    <w:p w14:paraId="121C11B1" w14:textId="537003EC" w:rsidR="00ED33E1" w:rsidRPr="002F596F" w:rsidRDefault="00ED33E1" w:rsidP="002F596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ED33E1">
        <w:rPr>
          <w:rFonts w:ascii="Verdana" w:hAnsi="Verdana" w:cs="Arial"/>
        </w:rPr>
        <w:t>Przysługuje Pani/Panu prawo wniesienia skargi do organu nadzorczego</w:t>
      </w:r>
      <w:r w:rsidR="002F596F" w:rsidRPr="002F596F">
        <w:t xml:space="preserve"> </w:t>
      </w:r>
      <w:r w:rsidR="002F596F">
        <w:t>-</w:t>
      </w:r>
      <w:r w:rsidR="002F596F" w:rsidRPr="002F596F">
        <w:rPr>
          <w:rFonts w:ascii="Verdana" w:hAnsi="Verdana" w:cs="Arial"/>
        </w:rPr>
        <w:t xml:space="preserve">Prezesa Urzędu Ochrony Danych </w:t>
      </w:r>
      <w:proofErr w:type="gramStart"/>
      <w:r w:rsidR="002F596F" w:rsidRPr="002F596F">
        <w:rPr>
          <w:rFonts w:ascii="Verdana" w:hAnsi="Verdana" w:cs="Arial"/>
        </w:rPr>
        <w:t>Osobowych</w:t>
      </w:r>
      <w:r w:rsidR="002F596F">
        <w:rPr>
          <w:rFonts w:ascii="Verdana" w:hAnsi="Verdana" w:cs="Arial"/>
        </w:rPr>
        <w:t xml:space="preserve">, </w:t>
      </w:r>
      <w:r w:rsidRPr="00ED33E1">
        <w:rPr>
          <w:rFonts w:ascii="Verdana" w:hAnsi="Verdana" w:cs="Arial"/>
        </w:rPr>
        <w:t xml:space="preserve"> zajmującego</w:t>
      </w:r>
      <w:proofErr w:type="gramEnd"/>
      <w:r w:rsidRPr="00ED33E1">
        <w:rPr>
          <w:rFonts w:ascii="Verdana" w:hAnsi="Verdana" w:cs="Arial"/>
        </w:rPr>
        <w:t xml:space="preserve"> się ochroną danych </w:t>
      </w:r>
      <w:r w:rsidRPr="002F596F">
        <w:rPr>
          <w:rFonts w:ascii="Verdana" w:hAnsi="Verdana" w:cs="Arial"/>
        </w:rPr>
        <w:t xml:space="preserve">osobowych, gdy uzna Pani/Pan, że ADO naruszył przepisy dotyczące ochrony danych osobowych. </w:t>
      </w:r>
    </w:p>
    <w:p w14:paraId="44A5B552" w14:textId="77777777" w:rsidR="009A4055" w:rsidRDefault="00ED33E1" w:rsidP="009A405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ED33E1">
        <w:rPr>
          <w:rFonts w:ascii="Verdana" w:hAnsi="Verdana" w:cs="Arial"/>
        </w:rPr>
        <w:t xml:space="preserve">Dane osobowe nie będą wykorzystywane do zautomatyzowanego podejmowania decyzji względem Pani/Pana, </w:t>
      </w:r>
      <w:r w:rsidRPr="002F596F">
        <w:rPr>
          <w:rFonts w:ascii="Verdana" w:hAnsi="Verdana" w:cs="Arial"/>
        </w:rPr>
        <w:t xml:space="preserve">w tym do profilowania.  </w:t>
      </w:r>
    </w:p>
    <w:p w14:paraId="6A1735C7" w14:textId="16B8A52F" w:rsidR="000C2400" w:rsidRPr="009A4055" w:rsidRDefault="00ED33E1" w:rsidP="009A405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9A4055">
        <w:rPr>
          <w:rFonts w:ascii="Verdana" w:hAnsi="Verdana" w:cs="Arial"/>
        </w:rPr>
        <w:t>Z uwagi na fakt, że Pani/Pana dane osobowe będą przetwarzane przez ADO do celów wynikających z prawnie uzasadnionego interesu ADO, przysługuje Pani/Panu prawo do wniesienia sprzeciwu wobec przetwarzania danych osobowych w w/w celu z przyczyn związanych z Pani/Pana szczególną sytuacją.</w:t>
      </w:r>
    </w:p>
    <w:sectPr w:rsidR="000C2400" w:rsidRPr="009A4055" w:rsidSect="00D449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EC9A8" w14:textId="77777777" w:rsidR="00CD690F" w:rsidRDefault="00CD690F" w:rsidP="00B04719">
      <w:pPr>
        <w:spacing w:after="0" w:line="240" w:lineRule="auto"/>
      </w:pPr>
      <w:r>
        <w:separator/>
      </w:r>
    </w:p>
  </w:endnote>
  <w:endnote w:type="continuationSeparator" w:id="0">
    <w:p w14:paraId="6443CEC4" w14:textId="77777777" w:rsidR="00CD690F" w:rsidRDefault="00CD690F" w:rsidP="00B0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DB198" w14:textId="77777777" w:rsidR="00CD690F" w:rsidRDefault="00CD690F" w:rsidP="00B04719">
      <w:pPr>
        <w:spacing w:after="0" w:line="240" w:lineRule="auto"/>
      </w:pPr>
      <w:r>
        <w:separator/>
      </w:r>
    </w:p>
  </w:footnote>
  <w:footnote w:type="continuationSeparator" w:id="0">
    <w:p w14:paraId="625A7BAF" w14:textId="77777777" w:rsidR="00CD690F" w:rsidRDefault="00CD690F" w:rsidP="00B04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5EF1"/>
    <w:multiLevelType w:val="hybridMultilevel"/>
    <w:tmpl w:val="58ECC9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F668E5"/>
    <w:multiLevelType w:val="hybridMultilevel"/>
    <w:tmpl w:val="4EBAB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472"/>
    <w:multiLevelType w:val="hybridMultilevel"/>
    <w:tmpl w:val="16A64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D5C8A"/>
    <w:multiLevelType w:val="hybridMultilevel"/>
    <w:tmpl w:val="B4BE77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651523"/>
    <w:multiLevelType w:val="hybridMultilevel"/>
    <w:tmpl w:val="3B9C2A2E"/>
    <w:lvl w:ilvl="0" w:tplc="04150019">
      <w:start w:val="1"/>
      <w:numFmt w:val="lowerLetter"/>
      <w:lvlText w:val="%1.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 w15:restartNumberingAfterBreak="0">
    <w:nsid w:val="307712DF"/>
    <w:multiLevelType w:val="hybridMultilevel"/>
    <w:tmpl w:val="5A8037E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C1230B"/>
    <w:multiLevelType w:val="hybridMultilevel"/>
    <w:tmpl w:val="3C8410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1D6055"/>
    <w:multiLevelType w:val="hybridMultilevel"/>
    <w:tmpl w:val="CE9018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4A85FDC"/>
    <w:multiLevelType w:val="hybridMultilevel"/>
    <w:tmpl w:val="03F42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2379C9"/>
    <w:multiLevelType w:val="hybridMultilevel"/>
    <w:tmpl w:val="F02A293E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3C6243E6"/>
    <w:multiLevelType w:val="hybridMultilevel"/>
    <w:tmpl w:val="3A1A5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9055BA"/>
    <w:multiLevelType w:val="hybridMultilevel"/>
    <w:tmpl w:val="2CA049A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8E76BB5"/>
    <w:multiLevelType w:val="hybridMultilevel"/>
    <w:tmpl w:val="A0F6A236"/>
    <w:lvl w:ilvl="0" w:tplc="A0E2831C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0B4284F"/>
    <w:multiLevelType w:val="hybridMultilevel"/>
    <w:tmpl w:val="15469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02F52"/>
    <w:multiLevelType w:val="hybridMultilevel"/>
    <w:tmpl w:val="2D0217F0"/>
    <w:lvl w:ilvl="0" w:tplc="04150019">
      <w:start w:val="1"/>
      <w:numFmt w:val="lowerLetter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739F67BD"/>
    <w:multiLevelType w:val="hybridMultilevel"/>
    <w:tmpl w:val="39F84C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A57565"/>
    <w:multiLevelType w:val="hybridMultilevel"/>
    <w:tmpl w:val="0A28F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107707">
    <w:abstractNumId w:val="13"/>
  </w:num>
  <w:num w:numId="2" w16cid:durableId="934483615">
    <w:abstractNumId w:val="0"/>
  </w:num>
  <w:num w:numId="3" w16cid:durableId="427310545">
    <w:abstractNumId w:val="10"/>
  </w:num>
  <w:num w:numId="4" w16cid:durableId="2121751777">
    <w:abstractNumId w:val="15"/>
  </w:num>
  <w:num w:numId="5" w16cid:durableId="1283683823">
    <w:abstractNumId w:val="3"/>
  </w:num>
  <w:num w:numId="6" w16cid:durableId="582422252">
    <w:abstractNumId w:val="6"/>
  </w:num>
  <w:num w:numId="7" w16cid:durableId="1801530801">
    <w:abstractNumId w:val="4"/>
  </w:num>
  <w:num w:numId="8" w16cid:durableId="592279115">
    <w:abstractNumId w:val="14"/>
  </w:num>
  <w:num w:numId="9" w16cid:durableId="1528448080">
    <w:abstractNumId w:val="16"/>
  </w:num>
  <w:num w:numId="10" w16cid:durableId="377710483">
    <w:abstractNumId w:val="8"/>
  </w:num>
  <w:num w:numId="11" w16cid:durableId="1288928768">
    <w:abstractNumId w:val="1"/>
  </w:num>
  <w:num w:numId="12" w16cid:durableId="2115905582">
    <w:abstractNumId w:val="2"/>
  </w:num>
  <w:num w:numId="13" w16cid:durableId="1720128464">
    <w:abstractNumId w:val="12"/>
  </w:num>
  <w:num w:numId="14" w16cid:durableId="1039625758">
    <w:abstractNumId w:val="7"/>
  </w:num>
  <w:num w:numId="15" w16cid:durableId="1018384694">
    <w:abstractNumId w:val="11"/>
  </w:num>
  <w:num w:numId="16" w16cid:durableId="1638949345">
    <w:abstractNumId w:val="5"/>
  </w:num>
  <w:num w:numId="17" w16cid:durableId="1515336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2E"/>
    <w:rsid w:val="0000278B"/>
    <w:rsid w:val="00011EAB"/>
    <w:rsid w:val="000171B5"/>
    <w:rsid w:val="00035BF6"/>
    <w:rsid w:val="00095051"/>
    <w:rsid w:val="000C01EB"/>
    <w:rsid w:val="000C2400"/>
    <w:rsid w:val="000E3F2E"/>
    <w:rsid w:val="000E6DFE"/>
    <w:rsid w:val="000F5A8B"/>
    <w:rsid w:val="00112C64"/>
    <w:rsid w:val="00120FEE"/>
    <w:rsid w:val="0012740E"/>
    <w:rsid w:val="00151FFB"/>
    <w:rsid w:val="00180BD9"/>
    <w:rsid w:val="001904CE"/>
    <w:rsid w:val="001F6768"/>
    <w:rsid w:val="00213B62"/>
    <w:rsid w:val="00287BC1"/>
    <w:rsid w:val="002B12C8"/>
    <w:rsid w:val="002F3B39"/>
    <w:rsid w:val="002F41B8"/>
    <w:rsid w:val="002F596F"/>
    <w:rsid w:val="00410CE5"/>
    <w:rsid w:val="00490A29"/>
    <w:rsid w:val="004E30DF"/>
    <w:rsid w:val="004F0E26"/>
    <w:rsid w:val="0050022C"/>
    <w:rsid w:val="00540485"/>
    <w:rsid w:val="00672F6B"/>
    <w:rsid w:val="006E28C9"/>
    <w:rsid w:val="007047A0"/>
    <w:rsid w:val="007147DA"/>
    <w:rsid w:val="00732CAF"/>
    <w:rsid w:val="00753711"/>
    <w:rsid w:val="00754521"/>
    <w:rsid w:val="007B5603"/>
    <w:rsid w:val="007E695E"/>
    <w:rsid w:val="007F46B8"/>
    <w:rsid w:val="0082061B"/>
    <w:rsid w:val="00870281"/>
    <w:rsid w:val="00890CE1"/>
    <w:rsid w:val="008A16AC"/>
    <w:rsid w:val="008C5C04"/>
    <w:rsid w:val="008C689F"/>
    <w:rsid w:val="008D3027"/>
    <w:rsid w:val="008D4749"/>
    <w:rsid w:val="00930BD2"/>
    <w:rsid w:val="00942235"/>
    <w:rsid w:val="00964C27"/>
    <w:rsid w:val="00970E64"/>
    <w:rsid w:val="00987339"/>
    <w:rsid w:val="009A4055"/>
    <w:rsid w:val="009A5D67"/>
    <w:rsid w:val="009B0D1B"/>
    <w:rsid w:val="009E5117"/>
    <w:rsid w:val="00A11239"/>
    <w:rsid w:val="00A2261D"/>
    <w:rsid w:val="00A5205F"/>
    <w:rsid w:val="00A54BE0"/>
    <w:rsid w:val="00A83FC1"/>
    <w:rsid w:val="00A914E3"/>
    <w:rsid w:val="00AB20AF"/>
    <w:rsid w:val="00AB62D8"/>
    <w:rsid w:val="00AD032F"/>
    <w:rsid w:val="00AF56A3"/>
    <w:rsid w:val="00B04719"/>
    <w:rsid w:val="00B20459"/>
    <w:rsid w:val="00B96484"/>
    <w:rsid w:val="00BA3529"/>
    <w:rsid w:val="00BC2C85"/>
    <w:rsid w:val="00BD1796"/>
    <w:rsid w:val="00C01180"/>
    <w:rsid w:val="00C15F9E"/>
    <w:rsid w:val="00C37564"/>
    <w:rsid w:val="00C52010"/>
    <w:rsid w:val="00CA317B"/>
    <w:rsid w:val="00CD690F"/>
    <w:rsid w:val="00D4490B"/>
    <w:rsid w:val="00D80293"/>
    <w:rsid w:val="00DE4AEF"/>
    <w:rsid w:val="00E072FF"/>
    <w:rsid w:val="00E14395"/>
    <w:rsid w:val="00EA2842"/>
    <w:rsid w:val="00ED33E1"/>
    <w:rsid w:val="00EE0642"/>
    <w:rsid w:val="00F0139E"/>
    <w:rsid w:val="00F10AE6"/>
    <w:rsid w:val="00F26577"/>
    <w:rsid w:val="00F319DF"/>
    <w:rsid w:val="00F67113"/>
    <w:rsid w:val="00FC0182"/>
    <w:rsid w:val="00FC7531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289F"/>
  <w15:chartTrackingRefBased/>
  <w15:docId w15:val="{3FF86119-5A20-4820-8BD3-0703A21E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22C"/>
  </w:style>
  <w:style w:type="paragraph" w:styleId="Nagwek1">
    <w:name w:val="heading 1"/>
    <w:basedOn w:val="Normalny"/>
    <w:next w:val="Normalny"/>
    <w:link w:val="Nagwek1Znak"/>
    <w:uiPriority w:val="9"/>
    <w:qFormat/>
    <w:rsid w:val="000E3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3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3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TABLE OF CONTENTS CPK"/>
    <w:basedOn w:val="Normalny"/>
    <w:next w:val="Normalny"/>
    <w:autoRedefine/>
    <w:uiPriority w:val="39"/>
    <w:unhideWhenUsed/>
    <w:rsid w:val="002F41B8"/>
    <w:pPr>
      <w:tabs>
        <w:tab w:val="left" w:pos="567"/>
        <w:tab w:val="right" w:leader="dot" w:pos="11039"/>
      </w:tabs>
      <w:spacing w:before="120" w:after="100" w:line="276" w:lineRule="auto"/>
      <w:ind w:left="567" w:hanging="567"/>
      <w:jc w:val="both"/>
    </w:pPr>
    <w:rPr>
      <w:rFonts w:ascii="Calibri" w:eastAsia="Yu Mincho" w:hAnsi="Calibri" w:cs="Arial"/>
      <w:noProof/>
      <w:kern w:val="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E3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3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3F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3F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3F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3F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F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3F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3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3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3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3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3F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3F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3F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3F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3F2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90CE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0CE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7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7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ultura.o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 Pasierska</dc:creator>
  <cp:keywords/>
  <dc:description/>
  <cp:lastModifiedBy>K.C.</cp:lastModifiedBy>
  <cp:revision>4</cp:revision>
  <dcterms:created xsi:type="dcterms:W3CDTF">2025-05-19T14:20:00Z</dcterms:created>
  <dcterms:modified xsi:type="dcterms:W3CDTF">2025-05-27T08:58:00Z</dcterms:modified>
</cp:coreProperties>
</file>